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B3E7B">
      <w:pPr>
        <w:pageBreakBefore w:val="0"/>
        <w:wordWrap/>
        <w:overflowPunct/>
        <w:topLinePunct w:val="0"/>
        <w:bidi w:val="0"/>
        <w:spacing w:line="560" w:lineRule="atLeas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 w14:paraId="59464769">
      <w:pPr>
        <w:pStyle w:val="2"/>
        <w:pageBreakBefore w:val="0"/>
        <w:wordWrap/>
        <w:overflowPunct/>
        <w:topLinePunct w:val="0"/>
        <w:bidi w:val="0"/>
        <w:spacing w:line="560" w:lineRule="atLeast"/>
        <w:ind w:left="420"/>
        <w:jc w:val="center"/>
        <w:rPr>
          <w:rFonts w:ascii="方正小标宋简体" w:hAnsi="仿宋" w:eastAsia="方正小标宋简体" w:cs="仿宋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“广东中华职教杯”2025 年创新创业大赛</w:t>
      </w:r>
      <w:r>
        <w:rPr>
          <w:rFonts w:hint="eastAsia" w:ascii="宋体" w:hAnsi="宋体" w:eastAsia="宋体" w:cs="宋体"/>
          <w:b/>
          <w:sz w:val="44"/>
          <w:szCs w:val="44"/>
        </w:rPr>
        <w:t>报名回执表</w:t>
      </w:r>
    </w:p>
    <w:bookmarkEnd w:id="0"/>
    <w:p w14:paraId="6D53B7BC">
      <w:pPr>
        <w:pageBreakBefore w:val="0"/>
        <w:wordWrap/>
        <w:overflowPunct/>
        <w:topLinePunct w:val="0"/>
        <w:bidi w:val="0"/>
        <w:spacing w:line="560" w:lineRule="atLeast"/>
        <w:jc w:val="both"/>
        <w:rPr>
          <w:rFonts w:hint="eastAsia" w:ascii="黑体" w:hAnsi="黑体" w:eastAsia="黑体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"/>
          <w:sz w:val="28"/>
          <w:szCs w:val="28"/>
        </w:rPr>
        <w:t>学校名称（盖章）：</w:t>
      </w:r>
      <w:r>
        <w:rPr>
          <w:rFonts w:hint="eastAsia" w:ascii="黑体" w:hAnsi="黑体" w:eastAsia="黑体" w:cs="仿宋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仿宋"/>
          <w:sz w:val="28"/>
          <w:szCs w:val="28"/>
        </w:rPr>
        <w:t xml:space="preserve">                   </w:t>
      </w:r>
      <w:r>
        <w:rPr>
          <w:rFonts w:hint="eastAsia" w:ascii="黑体" w:hAnsi="黑体" w:eastAsia="黑体" w:cs="仿宋"/>
          <w:sz w:val="28"/>
          <w:szCs w:val="28"/>
          <w:lang w:val="en-US" w:eastAsia="zh-CN"/>
        </w:rPr>
        <w:t xml:space="preserve">                                   </w:t>
      </w:r>
      <w:r>
        <w:rPr>
          <w:rFonts w:hint="eastAsia" w:ascii="黑体" w:hAnsi="黑体" w:eastAsia="黑体" w:cs="仿宋"/>
          <w:sz w:val="28"/>
          <w:szCs w:val="28"/>
          <w:lang w:eastAsia="zh-CN"/>
        </w:rPr>
        <w:t>时间：</w:t>
      </w:r>
      <w:r>
        <w:rPr>
          <w:rFonts w:hint="eastAsia" w:ascii="黑体" w:hAnsi="黑体" w:eastAsia="黑体" w:cs="仿宋"/>
          <w:sz w:val="28"/>
          <w:szCs w:val="28"/>
          <w:lang w:val="en-US" w:eastAsia="zh-CN"/>
        </w:rPr>
        <w:t xml:space="preserve">     </w:t>
      </w:r>
      <w:r>
        <w:rPr>
          <w:rFonts w:hint="eastAsia" w:ascii="黑体" w:hAnsi="黑体" w:eastAsia="黑体" w:cs="仿宋"/>
          <w:sz w:val="28"/>
          <w:szCs w:val="28"/>
        </w:rPr>
        <w:t xml:space="preserve">年  月 </w:t>
      </w:r>
      <w:r>
        <w:rPr>
          <w:rFonts w:hint="eastAsia" w:ascii="黑体" w:hAnsi="黑体" w:eastAsia="黑体" w:cs="仿宋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仿宋"/>
          <w:sz w:val="28"/>
          <w:szCs w:val="28"/>
        </w:rPr>
        <w:t>日</w:t>
      </w:r>
    </w:p>
    <w:tbl>
      <w:tblPr>
        <w:tblStyle w:val="9"/>
        <w:tblW w:w="13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965"/>
        <w:gridCol w:w="910"/>
        <w:gridCol w:w="1347"/>
        <w:gridCol w:w="49"/>
        <w:gridCol w:w="1811"/>
        <w:gridCol w:w="495"/>
        <w:gridCol w:w="1365"/>
        <w:gridCol w:w="941"/>
        <w:gridCol w:w="1026"/>
        <w:gridCol w:w="1194"/>
        <w:gridCol w:w="86"/>
        <w:gridCol w:w="2307"/>
      </w:tblGrid>
      <w:tr w14:paraId="764C8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exact"/>
          <w:jc w:val="center"/>
        </w:trPr>
        <w:tc>
          <w:tcPr>
            <w:tcW w:w="1341" w:type="dxa"/>
            <w:vAlign w:val="center"/>
          </w:tcPr>
          <w:p w14:paraId="6F731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项目</w:t>
            </w:r>
          </w:p>
          <w:p w14:paraId="75809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组别</w:t>
            </w:r>
          </w:p>
        </w:tc>
        <w:tc>
          <w:tcPr>
            <w:tcW w:w="1875" w:type="dxa"/>
            <w:gridSpan w:val="2"/>
            <w:vAlign w:val="center"/>
          </w:tcPr>
          <w:p w14:paraId="71AB1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参赛项目名称</w:t>
            </w:r>
          </w:p>
        </w:tc>
        <w:tc>
          <w:tcPr>
            <w:tcW w:w="1347" w:type="dxa"/>
            <w:vAlign w:val="center"/>
          </w:tcPr>
          <w:p w14:paraId="60C67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项目</w:t>
            </w:r>
          </w:p>
          <w:p w14:paraId="76C4B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领衔人</w:t>
            </w:r>
          </w:p>
        </w:tc>
        <w:tc>
          <w:tcPr>
            <w:tcW w:w="1860" w:type="dxa"/>
            <w:gridSpan w:val="2"/>
            <w:vAlign w:val="center"/>
          </w:tcPr>
          <w:p w14:paraId="1EA69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领衔人</w:t>
            </w:r>
          </w:p>
          <w:p w14:paraId="04D2F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联系方式</w:t>
            </w:r>
          </w:p>
          <w:p w14:paraId="49225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（分配账号用）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2"/>
                <w:szCs w:val="22"/>
                <w:lang w:val="en-US" w:eastAsia="zh-CN"/>
              </w:rPr>
              <w:t>非常重要）</w:t>
            </w:r>
          </w:p>
        </w:tc>
        <w:tc>
          <w:tcPr>
            <w:tcW w:w="1860" w:type="dxa"/>
            <w:gridSpan w:val="2"/>
            <w:vAlign w:val="center"/>
          </w:tcPr>
          <w:p w14:paraId="58E82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团队所有</w:t>
            </w:r>
          </w:p>
          <w:p w14:paraId="2BDA1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成员姓名</w:t>
            </w:r>
          </w:p>
          <w:p w14:paraId="23572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3-15人）</w:t>
            </w:r>
          </w:p>
        </w:tc>
        <w:tc>
          <w:tcPr>
            <w:tcW w:w="1967" w:type="dxa"/>
            <w:gridSpan w:val="2"/>
            <w:vAlign w:val="center"/>
          </w:tcPr>
          <w:p w14:paraId="2C13E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团队成员是否都是全日制在校生</w:t>
            </w:r>
          </w:p>
        </w:tc>
        <w:tc>
          <w:tcPr>
            <w:tcW w:w="1194" w:type="dxa"/>
            <w:vAlign w:val="center"/>
          </w:tcPr>
          <w:p w14:paraId="0A84C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指导</w:t>
            </w:r>
          </w:p>
          <w:p w14:paraId="287DD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教师</w:t>
            </w:r>
          </w:p>
          <w:p w14:paraId="4124C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限5人）</w:t>
            </w:r>
          </w:p>
        </w:tc>
        <w:tc>
          <w:tcPr>
            <w:tcW w:w="2393" w:type="dxa"/>
            <w:gridSpan w:val="2"/>
            <w:vAlign w:val="center"/>
          </w:tcPr>
          <w:p w14:paraId="326A5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第一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指导教师</w:t>
            </w:r>
          </w:p>
          <w:p w14:paraId="29E62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联系方式</w:t>
            </w:r>
          </w:p>
        </w:tc>
      </w:tr>
      <w:tr w14:paraId="1AD21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exact"/>
          <w:jc w:val="center"/>
        </w:trPr>
        <w:tc>
          <w:tcPr>
            <w:tcW w:w="1341" w:type="dxa"/>
            <w:vAlign w:val="center"/>
          </w:tcPr>
          <w:p w14:paraId="6F55D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vAlign w:val="center"/>
          </w:tcPr>
          <w:p w14:paraId="6AB00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1F178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vAlign w:val="center"/>
          </w:tcPr>
          <w:p w14:paraId="398DF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vAlign w:val="center"/>
          </w:tcPr>
          <w:p w14:paraId="23263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Align w:val="center"/>
          </w:tcPr>
          <w:p w14:paraId="7C1BE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 w14:paraId="3F1A7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93" w:type="dxa"/>
            <w:gridSpan w:val="2"/>
            <w:vAlign w:val="center"/>
          </w:tcPr>
          <w:p w14:paraId="48A5E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7A15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exact"/>
          <w:jc w:val="center"/>
        </w:trPr>
        <w:tc>
          <w:tcPr>
            <w:tcW w:w="1341" w:type="dxa"/>
            <w:vAlign w:val="center"/>
          </w:tcPr>
          <w:p w14:paraId="083B4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vAlign w:val="center"/>
          </w:tcPr>
          <w:p w14:paraId="71134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2E8AE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vAlign w:val="center"/>
          </w:tcPr>
          <w:p w14:paraId="18009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vAlign w:val="center"/>
          </w:tcPr>
          <w:p w14:paraId="346A1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Align w:val="center"/>
          </w:tcPr>
          <w:p w14:paraId="70426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 w14:paraId="20273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93" w:type="dxa"/>
            <w:gridSpan w:val="2"/>
            <w:vAlign w:val="center"/>
          </w:tcPr>
          <w:p w14:paraId="5A3CF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BD72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4" w:hRule="exact"/>
          <w:jc w:val="center"/>
        </w:trPr>
        <w:tc>
          <w:tcPr>
            <w:tcW w:w="13837" w:type="dxa"/>
            <w:gridSpan w:val="13"/>
            <w:vAlign w:val="center"/>
          </w:tcPr>
          <w:p w14:paraId="2276B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备注：1.项目组别分中职组、高职组、本科组；</w:t>
            </w:r>
          </w:p>
          <w:p w14:paraId="44900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2.项目团队领衔人不符合条件或项目团队符合条件成员人数少于3人，取消该项目参赛资格；</w:t>
            </w:r>
          </w:p>
          <w:p w14:paraId="22089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3.联系人：黄洁琦 13560021996  刘婉琦 17369283031/020-87572131。</w:t>
            </w:r>
          </w:p>
        </w:tc>
      </w:tr>
      <w:tr w14:paraId="7E598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4" w:hRule="exact"/>
          <w:jc w:val="center"/>
        </w:trPr>
        <w:tc>
          <w:tcPr>
            <w:tcW w:w="2306" w:type="dxa"/>
            <w:gridSpan w:val="2"/>
            <w:vAlign w:val="center"/>
          </w:tcPr>
          <w:p w14:paraId="2416C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left="0" w:leftChars="0" w:firstLine="0" w:firstLineChars="0"/>
              <w:jc w:val="center"/>
              <w:textAlignment w:val="auto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学校联络员姓名</w:t>
            </w:r>
          </w:p>
        </w:tc>
        <w:tc>
          <w:tcPr>
            <w:tcW w:w="2306" w:type="dxa"/>
            <w:gridSpan w:val="3"/>
            <w:vAlign w:val="center"/>
          </w:tcPr>
          <w:p w14:paraId="143A6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所在部门/岗位</w:t>
            </w:r>
          </w:p>
        </w:tc>
        <w:tc>
          <w:tcPr>
            <w:tcW w:w="2306" w:type="dxa"/>
            <w:gridSpan w:val="2"/>
            <w:vAlign w:val="center"/>
          </w:tcPr>
          <w:p w14:paraId="4CCE2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手机号码</w:t>
            </w:r>
          </w:p>
        </w:tc>
        <w:tc>
          <w:tcPr>
            <w:tcW w:w="2306" w:type="dxa"/>
            <w:gridSpan w:val="2"/>
            <w:vAlign w:val="center"/>
          </w:tcPr>
          <w:p w14:paraId="3C5F4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微信号</w:t>
            </w:r>
          </w:p>
        </w:tc>
        <w:tc>
          <w:tcPr>
            <w:tcW w:w="2306" w:type="dxa"/>
            <w:gridSpan w:val="3"/>
            <w:vAlign w:val="center"/>
          </w:tcPr>
          <w:p w14:paraId="14452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left="0" w:leftChars="0" w:firstLine="0" w:firstLineChars="0"/>
              <w:jc w:val="center"/>
              <w:textAlignment w:val="auto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QQ号</w:t>
            </w:r>
          </w:p>
        </w:tc>
        <w:tc>
          <w:tcPr>
            <w:tcW w:w="2307" w:type="dxa"/>
            <w:vAlign w:val="center"/>
          </w:tcPr>
          <w:p w14:paraId="5BE26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邮箱</w:t>
            </w:r>
          </w:p>
        </w:tc>
      </w:tr>
      <w:tr w14:paraId="67440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4" w:hRule="exact"/>
          <w:jc w:val="center"/>
        </w:trPr>
        <w:tc>
          <w:tcPr>
            <w:tcW w:w="2306" w:type="dxa"/>
            <w:gridSpan w:val="2"/>
            <w:vAlign w:val="center"/>
          </w:tcPr>
          <w:p w14:paraId="332917FE">
            <w:pPr>
              <w:pageBreakBefore w:val="0"/>
              <w:wordWrap/>
              <w:overflowPunct/>
              <w:topLinePunct w:val="0"/>
              <w:bidi w:val="0"/>
              <w:spacing w:line="560" w:lineRule="atLeast"/>
              <w:ind w:firstLine="720" w:firstLineChars="30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2306" w:type="dxa"/>
            <w:gridSpan w:val="3"/>
            <w:vAlign w:val="center"/>
          </w:tcPr>
          <w:p w14:paraId="1032C4FD">
            <w:pPr>
              <w:pageBreakBefore w:val="0"/>
              <w:wordWrap/>
              <w:overflowPunct/>
              <w:topLinePunct w:val="0"/>
              <w:bidi w:val="0"/>
              <w:spacing w:line="560" w:lineRule="atLeast"/>
              <w:ind w:firstLine="720" w:firstLineChars="30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2306" w:type="dxa"/>
            <w:gridSpan w:val="2"/>
            <w:vAlign w:val="center"/>
          </w:tcPr>
          <w:p w14:paraId="29425D16">
            <w:pPr>
              <w:pageBreakBefore w:val="0"/>
              <w:wordWrap/>
              <w:overflowPunct/>
              <w:topLinePunct w:val="0"/>
              <w:bidi w:val="0"/>
              <w:spacing w:line="560" w:lineRule="atLeast"/>
              <w:ind w:firstLine="720" w:firstLineChars="30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2306" w:type="dxa"/>
            <w:gridSpan w:val="2"/>
            <w:vAlign w:val="center"/>
          </w:tcPr>
          <w:p w14:paraId="74C85DE7">
            <w:pPr>
              <w:pageBreakBefore w:val="0"/>
              <w:wordWrap/>
              <w:overflowPunct/>
              <w:topLinePunct w:val="0"/>
              <w:bidi w:val="0"/>
              <w:spacing w:line="560" w:lineRule="atLeast"/>
              <w:ind w:firstLine="720" w:firstLineChars="30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2306" w:type="dxa"/>
            <w:gridSpan w:val="3"/>
            <w:vAlign w:val="center"/>
          </w:tcPr>
          <w:p w14:paraId="034425FA">
            <w:pPr>
              <w:pageBreakBefore w:val="0"/>
              <w:wordWrap/>
              <w:overflowPunct/>
              <w:topLinePunct w:val="0"/>
              <w:bidi w:val="0"/>
              <w:spacing w:line="560" w:lineRule="atLeast"/>
              <w:ind w:firstLine="720" w:firstLineChars="30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2307" w:type="dxa"/>
            <w:vAlign w:val="center"/>
          </w:tcPr>
          <w:p w14:paraId="60C8A053">
            <w:pPr>
              <w:pageBreakBefore w:val="0"/>
              <w:wordWrap/>
              <w:overflowPunct/>
              <w:topLinePunct w:val="0"/>
              <w:bidi w:val="0"/>
              <w:spacing w:line="560" w:lineRule="atLeast"/>
              <w:ind w:firstLine="720" w:firstLineChars="30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yellow"/>
                <w:lang w:val="en-US" w:eastAsia="zh-CN"/>
              </w:rPr>
            </w:pPr>
          </w:p>
        </w:tc>
      </w:tr>
      <w:tr w14:paraId="4EB29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9" w:hRule="exact"/>
          <w:jc w:val="center"/>
        </w:trPr>
        <w:tc>
          <w:tcPr>
            <w:tcW w:w="13837" w:type="dxa"/>
            <w:gridSpan w:val="13"/>
            <w:vAlign w:val="center"/>
          </w:tcPr>
          <w:p w14:paraId="6552F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 xml:space="preserve">备注：1.各院校须指定1名固定联络员，负责赛事全流程联络对接工作，包括跟进赛程推进、接收赛事通知、协调本校参赛团队及相关事宜。 </w:t>
            </w:r>
          </w:p>
          <w:p w14:paraId="30FEE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 xml:space="preserve">2.请务必确保联络员各类联系方式信息准确、完整且有效。 </w:t>
            </w:r>
          </w:p>
          <w:p w14:paraId="121D4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left="0" w:leftChars="0" w:firstLine="0" w:firstLineChars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3.组委会对联络员信息严格保密，仅用于赛事相关工作沟通。</w:t>
            </w:r>
          </w:p>
        </w:tc>
      </w:tr>
    </w:tbl>
    <w:p w14:paraId="3197AB40">
      <w:pPr>
        <w:jc w:val="left"/>
        <w:rPr>
          <w:rFonts w:hint="default" w:ascii="仿宋_GB2312" w:hAnsi="仿宋_GB2312" w:eastAsia="仿宋_GB2312" w:cs="仿宋_GB2312"/>
          <w:sz w:val="28"/>
          <w:szCs w:val="28"/>
          <w:highlight w:val="yellow"/>
          <w:lang w:val="en-US" w:eastAsia="zh-CN"/>
        </w:rPr>
        <w:sectPr>
          <w:pgSz w:w="16838" w:h="11905" w:orient="landscape"/>
          <w:pgMar w:top="1587" w:right="2098" w:bottom="1474" w:left="1984" w:header="851" w:footer="1474" w:gutter="0"/>
          <w:pgNumType w:fmt="decimal"/>
          <w:cols w:space="0" w:num="1"/>
          <w:rtlGutter w:val="0"/>
          <w:docGrid w:type="lines" w:linePitch="313" w:charSpace="0"/>
        </w:sect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（附件2双面打印于一张纸）</w:t>
      </w:r>
    </w:p>
    <w:p w14:paraId="0AB043D8"/>
    <w:sectPr>
      <w:pgSz w:w="16838" w:h="11905" w:orient="landscape"/>
      <w:pgMar w:top="1587" w:right="2098" w:bottom="1474" w:left="1984" w:header="567" w:footer="567" w:gutter="567"/>
      <w:cols w:space="0" w:num="1"/>
      <w:rtlGutter w:val="0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F37093"/>
    <w:rsid w:val="28696D3A"/>
    <w:rsid w:val="33F3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line="412" w:lineRule="auto"/>
      <w:ind w:left="200" w:leftChars="200"/>
      <w:outlineLvl w:val="1"/>
    </w:pPr>
    <w:rPr>
      <w:rFonts w:ascii="Arial" w:hAnsi="Arial" w:eastAsia="仿宋"/>
      <w:b/>
      <w:sz w:val="30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First Indent"/>
    <w:basedOn w:val="3"/>
    <w:next w:val="1"/>
    <w:qFormat/>
    <w:uiPriority w:val="0"/>
    <w:pPr>
      <w:widowControl w:val="0"/>
      <w:spacing w:after="120" w:afterLines="0" w:afterAutospacing="0"/>
      <w:ind w:firstLine="0" w:firstLineChars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Body Text First Indent 2"/>
    <w:basedOn w:val="5"/>
    <w:next w:val="4"/>
    <w:qFormat/>
    <w:uiPriority w:val="0"/>
    <w:pPr>
      <w:ind w:firstLine="200" w:firstLineChars="200"/>
    </w:pPr>
  </w:style>
  <w:style w:type="table" w:styleId="9">
    <w:name w:val="Table Grid"/>
    <w:basedOn w:val="8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2025-10-02T08:07:00Z</dcterms:created>
  <dc:creator>陈三岁</dc:creator>
  <cp:lastModifiedBy>陈三岁</cp:lastModifiedBy>
  <dcterms:modified xsi:type="dcterms:W3CDTF">2025-10-02T08:09:33Z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BC6912491235491591D2F5D9A304D900_11</vt:lpwstr>
  </property>
  <property fmtid="{D5CDD505-2E9C-101B-9397-08002B2CF9AE}" pid="4" name="KSOTemplateDocerSaveRecord">
    <vt:lpwstr>eyJoZGlkIjoiOGI2YjljNGY3NDIzNmU3NTZlZTk2YjI1NjVlNzhmYWMiLCJ1c2VySWQiOiIxMTY1ODg0OTUzIn0=</vt:lpwstr>
  </property>
</Properties>
</file>